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ef18a74f1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547122ffc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c9b60cb754d27" /><Relationship Type="http://schemas.openxmlformats.org/officeDocument/2006/relationships/numbering" Target="/word/numbering.xml" Id="R8a3cc12e06fd4335" /><Relationship Type="http://schemas.openxmlformats.org/officeDocument/2006/relationships/settings" Target="/word/settings.xml" Id="R62a434f274b94037" /><Relationship Type="http://schemas.openxmlformats.org/officeDocument/2006/relationships/image" Target="/word/media/ab8d90d1-0db0-4706-93a5-53ad4b18a8a5.png" Id="Rf69547122ffc4e6e" /></Relationships>
</file>