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92616462b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2a869f57b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d4379912c4d2f" /><Relationship Type="http://schemas.openxmlformats.org/officeDocument/2006/relationships/numbering" Target="/word/numbering.xml" Id="R63f0362734f64554" /><Relationship Type="http://schemas.openxmlformats.org/officeDocument/2006/relationships/settings" Target="/word/settings.xml" Id="R2241e3b4b1d64386" /><Relationship Type="http://schemas.openxmlformats.org/officeDocument/2006/relationships/image" Target="/word/media/f418ca3e-288c-4255-b1a4-c96ef275b475.png" Id="R4e32a869f57b4c1c" /></Relationships>
</file>