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fb774379b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c747486204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Rebolaria,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fdcf6475140b0" /><Relationship Type="http://schemas.openxmlformats.org/officeDocument/2006/relationships/numbering" Target="/word/numbering.xml" Id="R173c56320b3b4149" /><Relationship Type="http://schemas.openxmlformats.org/officeDocument/2006/relationships/settings" Target="/word/settings.xml" Id="Rfc3b511f86104252" /><Relationship Type="http://schemas.openxmlformats.org/officeDocument/2006/relationships/image" Target="/word/media/8f9376c2-fe94-42ec-a48e-1329be895002.png" Id="Rb57c747486204d18" /></Relationships>
</file>