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212c33ca4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2f830568f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49ab761594f6a" /><Relationship Type="http://schemas.openxmlformats.org/officeDocument/2006/relationships/numbering" Target="/word/numbering.xml" Id="R986f0ac382694e2e" /><Relationship Type="http://schemas.openxmlformats.org/officeDocument/2006/relationships/settings" Target="/word/settings.xml" Id="Rc4bb6f814ebb4709" /><Relationship Type="http://schemas.openxmlformats.org/officeDocument/2006/relationships/image" Target="/word/media/177d3718-abbc-409b-901e-e0324ee2930a.png" Id="R4ba2f830568f4571" /></Relationships>
</file>