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0e3169627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047a6aa90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cacfbdfdc4b9c" /><Relationship Type="http://schemas.openxmlformats.org/officeDocument/2006/relationships/numbering" Target="/word/numbering.xml" Id="Rc5c61ebb71094d28" /><Relationship Type="http://schemas.openxmlformats.org/officeDocument/2006/relationships/settings" Target="/word/settings.xml" Id="R66ef2ae1647e4ccf" /><Relationship Type="http://schemas.openxmlformats.org/officeDocument/2006/relationships/image" Target="/word/media/22ef1665-d18d-4e18-a013-ac953c38912e.png" Id="R2f1047a6aa9048be" /></Relationships>
</file>