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4e44a78fc04b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0377548cb944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Redondelo,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7742997ad94f70" /><Relationship Type="http://schemas.openxmlformats.org/officeDocument/2006/relationships/numbering" Target="/word/numbering.xml" Id="Rb5e03dfd43a644c1" /><Relationship Type="http://schemas.openxmlformats.org/officeDocument/2006/relationships/settings" Target="/word/settings.xml" Id="Rcd4d0eae3f3e4a84" /><Relationship Type="http://schemas.openxmlformats.org/officeDocument/2006/relationships/image" Target="/word/media/d390886d-19e8-414c-a67e-abdc5ed21ed3.png" Id="Ra40377548cb9446e" /></Relationships>
</file>