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fdfba5bd0b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33828ebb046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Reguengo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6aebcfd604171" /><Relationship Type="http://schemas.openxmlformats.org/officeDocument/2006/relationships/numbering" Target="/word/numbering.xml" Id="Rcde5451a2031476e" /><Relationship Type="http://schemas.openxmlformats.org/officeDocument/2006/relationships/settings" Target="/word/settings.xml" Id="R5d420e31b2c845fa" /><Relationship Type="http://schemas.openxmlformats.org/officeDocument/2006/relationships/image" Target="/word/media/9c6d881e-bd48-45b2-960b-8a81c3b84afc.png" Id="Rba833828ebb0462c" /></Relationships>
</file>