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2a372841c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f7231b4f0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Reigadinha,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bd8d2114343c3" /><Relationship Type="http://schemas.openxmlformats.org/officeDocument/2006/relationships/numbering" Target="/word/numbering.xml" Id="R47383779ce7a467a" /><Relationship Type="http://schemas.openxmlformats.org/officeDocument/2006/relationships/settings" Target="/word/settings.xml" Id="R457d8c58505b49fc" /><Relationship Type="http://schemas.openxmlformats.org/officeDocument/2006/relationships/image" Target="/word/media/2ef376aa-7865-43fa-8159-55fbabdb7272.png" Id="R1d9f7231b4f04959" /></Relationships>
</file>