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ef1e64c24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778d587b1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Reimonde,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9a5d05b3944e9" /><Relationship Type="http://schemas.openxmlformats.org/officeDocument/2006/relationships/numbering" Target="/word/numbering.xml" Id="Rba3d4e7afa6e488f" /><Relationship Type="http://schemas.openxmlformats.org/officeDocument/2006/relationships/settings" Target="/word/settings.xml" Id="Rdd73f9b53de5463d" /><Relationship Type="http://schemas.openxmlformats.org/officeDocument/2006/relationships/image" Target="/word/media/6fa1aa5b-3cca-42c9-a9a8-b0ddd633da40.png" Id="Red3778d587b14bd6" /></Relationships>
</file>