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96b4547bf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fc56c8b05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Relva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207907de34719" /><Relationship Type="http://schemas.openxmlformats.org/officeDocument/2006/relationships/numbering" Target="/word/numbering.xml" Id="R7ed68099491947f8" /><Relationship Type="http://schemas.openxmlformats.org/officeDocument/2006/relationships/settings" Target="/word/settings.xml" Id="Rf71a719bff644e0b" /><Relationship Type="http://schemas.openxmlformats.org/officeDocument/2006/relationships/image" Target="/word/media/db4da304-d2dc-4056-9be0-c52b0894aaa2.png" Id="Rcd9fc56c8b05415c" /></Relationships>
</file>