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bc89da809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e0664735d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Remondes,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4e3f65bd8478d" /><Relationship Type="http://schemas.openxmlformats.org/officeDocument/2006/relationships/numbering" Target="/word/numbering.xml" Id="R969aea235c644531" /><Relationship Type="http://schemas.openxmlformats.org/officeDocument/2006/relationships/settings" Target="/word/settings.xml" Id="R49fb25afd3ed4fc0" /><Relationship Type="http://schemas.openxmlformats.org/officeDocument/2006/relationships/image" Target="/word/media/5691017e-66a1-4b55-9201-edcd70dca4d1.png" Id="Rb66e0664735d4eb6" /></Relationships>
</file>