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058823016d4f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cf38fafdbe4d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Rendufas do Meio,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fb804466764e56" /><Relationship Type="http://schemas.openxmlformats.org/officeDocument/2006/relationships/numbering" Target="/word/numbering.xml" Id="R812b60fe2ede4f60" /><Relationship Type="http://schemas.openxmlformats.org/officeDocument/2006/relationships/settings" Target="/word/settings.xml" Id="Rfa99fd3f74524744" /><Relationship Type="http://schemas.openxmlformats.org/officeDocument/2006/relationships/image" Target="/word/media/f6f8bf30-1ceb-42f5-81de-03d282b33a6d.png" Id="R1ccf38fafdbe4d8c" /></Relationships>
</file>