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40c8219e2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b4e5a0f10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Retorta,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30abfe43f436d" /><Relationship Type="http://schemas.openxmlformats.org/officeDocument/2006/relationships/numbering" Target="/word/numbering.xml" Id="R800376cf585944b1" /><Relationship Type="http://schemas.openxmlformats.org/officeDocument/2006/relationships/settings" Target="/word/settings.xml" Id="R8c7645777e504e1c" /><Relationship Type="http://schemas.openxmlformats.org/officeDocument/2006/relationships/image" Target="/word/media/f7a6ffa1-36c3-4eac-ab7d-10d6f53e59df.png" Id="R69fb4e5a0f1041fd" /></Relationships>
</file>