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6fcfc9fdf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c4d4465e9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Rial de Farminhao,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9dcc4f06a4ea3" /><Relationship Type="http://schemas.openxmlformats.org/officeDocument/2006/relationships/numbering" Target="/word/numbering.xml" Id="R4556b0197a724bc8" /><Relationship Type="http://schemas.openxmlformats.org/officeDocument/2006/relationships/settings" Target="/word/settings.xml" Id="R14a142dae81041ed" /><Relationship Type="http://schemas.openxmlformats.org/officeDocument/2006/relationships/image" Target="/word/media/bae736cc-0d6b-4d32-847f-057d5bbb801c.png" Id="R8ccc4d4465e94698" /></Relationships>
</file>