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eaf83d3c3e48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69ad0eb03042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Riba Fria,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f101a43320410e" /><Relationship Type="http://schemas.openxmlformats.org/officeDocument/2006/relationships/numbering" Target="/word/numbering.xml" Id="Rfaac1abce7c04a73" /><Relationship Type="http://schemas.openxmlformats.org/officeDocument/2006/relationships/settings" Target="/word/settings.xml" Id="Rd233b9f661554d2b" /><Relationship Type="http://schemas.openxmlformats.org/officeDocument/2006/relationships/image" Target="/word/media/a1f19e57-d33d-4d2b-9a1a-6ad67a438c8e.png" Id="R1769ad0eb0304207" /></Relationships>
</file>