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4ca96e85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fb06afc0f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e0abc56704844" /><Relationship Type="http://schemas.openxmlformats.org/officeDocument/2006/relationships/numbering" Target="/word/numbering.xml" Id="R4bcc9ac06ace477d" /><Relationship Type="http://schemas.openxmlformats.org/officeDocument/2006/relationships/settings" Target="/word/settings.xml" Id="R559f6b2d3d5e4ff7" /><Relationship Type="http://schemas.openxmlformats.org/officeDocument/2006/relationships/image" Target="/word/media/b44c618b-c9de-4245-a8c9-2471f0567813.png" Id="R53dfb06afc0f4dd6" /></Relationships>
</file>