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a2ab059be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4dce4dbba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das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1c22dd5224c94" /><Relationship Type="http://schemas.openxmlformats.org/officeDocument/2006/relationships/numbering" Target="/word/numbering.xml" Id="R1c669ba3b5d54f0e" /><Relationship Type="http://schemas.openxmlformats.org/officeDocument/2006/relationships/settings" Target="/word/settings.xml" Id="R886818c5235048e2" /><Relationship Type="http://schemas.openxmlformats.org/officeDocument/2006/relationships/image" Target="/word/media/e4888000-9652-48e7-87e4-79560b5d3f02.png" Id="R3624dce4dbba455b" /></Relationships>
</file>