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d0219775e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bb27bfea5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1ac4a8c6047a8" /><Relationship Type="http://schemas.openxmlformats.org/officeDocument/2006/relationships/numbering" Target="/word/numbering.xml" Id="R35cc00ef2f44439d" /><Relationship Type="http://schemas.openxmlformats.org/officeDocument/2006/relationships/settings" Target="/word/settings.xml" Id="Rf2b697325f524f93" /><Relationship Type="http://schemas.openxmlformats.org/officeDocument/2006/relationships/image" Target="/word/media/6d427c9d-9135-4e68-a623-7645d5793b56.png" Id="R950bb27bfea54704" /></Relationships>
</file>