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956d49073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dd663c8d2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4adb9c87540ae" /><Relationship Type="http://schemas.openxmlformats.org/officeDocument/2006/relationships/numbering" Target="/word/numbering.xml" Id="Rf6bc2a0f16164286" /><Relationship Type="http://schemas.openxmlformats.org/officeDocument/2006/relationships/settings" Target="/word/settings.xml" Id="Rac06ed1fbefc4671" /><Relationship Type="http://schemas.openxmlformats.org/officeDocument/2006/relationships/image" Target="/word/media/5388b928-abf2-4109-957c-497e480d91c5.png" Id="Rf31dd663c8d24e5b" /></Relationships>
</file>