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e8ea1b3b7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fe9a7304d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da Mina,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68979da6a4bd7" /><Relationship Type="http://schemas.openxmlformats.org/officeDocument/2006/relationships/numbering" Target="/word/numbering.xml" Id="R1c37afc0cfd64c0e" /><Relationship Type="http://schemas.openxmlformats.org/officeDocument/2006/relationships/settings" Target="/word/settings.xml" Id="R405b42c70c5a4cfa" /><Relationship Type="http://schemas.openxmlformats.org/officeDocument/2006/relationships/image" Target="/word/media/5e1b6cf6-8f57-4f1d-be6f-6e8838f979c7.png" Id="R9eefe9a7304d4cca" /></Relationships>
</file>