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f20999ac5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c3768d1cb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de Moinhos,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6df8677cd4d9c" /><Relationship Type="http://schemas.openxmlformats.org/officeDocument/2006/relationships/numbering" Target="/word/numbering.xml" Id="R05007b10b17844e0" /><Relationship Type="http://schemas.openxmlformats.org/officeDocument/2006/relationships/settings" Target="/word/settings.xml" Id="R80ebb258a74e4319" /><Relationship Type="http://schemas.openxmlformats.org/officeDocument/2006/relationships/image" Target="/word/media/20ed74f5-989f-4a79-9a6d-38f27f6aac8c.png" Id="Re31c3768d1cb4c25" /></Relationships>
</file>