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e0fa4fe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1015a5dfb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aa2f82c74ace" /><Relationship Type="http://schemas.openxmlformats.org/officeDocument/2006/relationships/numbering" Target="/word/numbering.xml" Id="Re29fa110d08749fa" /><Relationship Type="http://schemas.openxmlformats.org/officeDocument/2006/relationships/settings" Target="/word/settings.xml" Id="Rd1ae041f696d49e7" /><Relationship Type="http://schemas.openxmlformats.org/officeDocument/2006/relationships/image" Target="/word/media/b4bbad70-a447-44f6-851c-1cdf43c3212b.png" Id="R5191015a5dfb4f59" /></Relationships>
</file>