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962af5f2748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0e5901164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Riquinha,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62762aa5544b9" /><Relationship Type="http://schemas.openxmlformats.org/officeDocument/2006/relationships/numbering" Target="/word/numbering.xml" Id="R0fd82822e76b4015" /><Relationship Type="http://schemas.openxmlformats.org/officeDocument/2006/relationships/settings" Target="/word/settings.xml" Id="R8eb0849b34344e67" /><Relationship Type="http://schemas.openxmlformats.org/officeDocument/2006/relationships/image" Target="/word/media/6c31d56b-c92f-4ce2-87e7-4df96914ffeb.png" Id="R8760e5901164470c" /></Relationships>
</file>