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e9c2acd9f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10e8db093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Risca,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7aed9a38b40c9" /><Relationship Type="http://schemas.openxmlformats.org/officeDocument/2006/relationships/numbering" Target="/word/numbering.xml" Id="Ra0738b722a7c4940" /><Relationship Type="http://schemas.openxmlformats.org/officeDocument/2006/relationships/settings" Target="/word/settings.xml" Id="R2af0a4613449466a" /><Relationship Type="http://schemas.openxmlformats.org/officeDocument/2006/relationships/image" Target="/word/media/e5067133-26b8-49a1-8183-d852c7649faf.png" Id="R96910e8db0934a97" /></Relationships>
</file>