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ab2fb0796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5bf27cf94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ca5845ab54092" /><Relationship Type="http://schemas.openxmlformats.org/officeDocument/2006/relationships/numbering" Target="/word/numbering.xml" Id="R07fa14d0c6374b50" /><Relationship Type="http://schemas.openxmlformats.org/officeDocument/2006/relationships/settings" Target="/word/settings.xml" Id="R5b9c8a17c18a4a77" /><Relationship Type="http://schemas.openxmlformats.org/officeDocument/2006/relationships/image" Target="/word/media/589141d8-ccc1-4ac3-9de7-23783c39726c.png" Id="R3d75bf27cf944990" /></Relationships>
</file>