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335febabdc48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1ed3a3c0834a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Rodeios,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7d399bf664135" /><Relationship Type="http://schemas.openxmlformats.org/officeDocument/2006/relationships/numbering" Target="/word/numbering.xml" Id="R580d9359105d4d3f" /><Relationship Type="http://schemas.openxmlformats.org/officeDocument/2006/relationships/settings" Target="/word/settings.xml" Id="R7a000e96bc0f42a3" /><Relationship Type="http://schemas.openxmlformats.org/officeDocument/2006/relationships/image" Target="/word/media/033223e3-6a0b-481f-be75-146fba5849e1.png" Id="R531ed3a3c0834a50" /></Relationships>
</file>