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7242f2bdf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326c48bf0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6287122bf4d1c" /><Relationship Type="http://schemas.openxmlformats.org/officeDocument/2006/relationships/numbering" Target="/word/numbering.xml" Id="Rb772ec8537b843fb" /><Relationship Type="http://schemas.openxmlformats.org/officeDocument/2006/relationships/settings" Target="/word/settings.xml" Id="R7abbe5d837774bb1" /><Relationship Type="http://schemas.openxmlformats.org/officeDocument/2006/relationships/image" Target="/word/media/014a5069-5ca5-4313-8787-4b24ae0b5e35.png" Id="Rec5326c48bf0463f" /></Relationships>
</file>