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cd7e581d1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d12ca0119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2b3bbfc4d4f11" /><Relationship Type="http://schemas.openxmlformats.org/officeDocument/2006/relationships/numbering" Target="/word/numbering.xml" Id="R5c64f62fd6c14456" /><Relationship Type="http://schemas.openxmlformats.org/officeDocument/2006/relationships/settings" Target="/word/settings.xml" Id="R50aecf98a92f4cc1" /><Relationship Type="http://schemas.openxmlformats.org/officeDocument/2006/relationships/image" Target="/word/media/e1a46ac9-6ad3-474d-b62f-2ef549301365.png" Id="Rf1dd12ca01194d63" /></Relationships>
</file>