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8faf9a83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2213ddfaa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82d5fc6140b6" /><Relationship Type="http://schemas.openxmlformats.org/officeDocument/2006/relationships/numbering" Target="/word/numbering.xml" Id="R1f3295561c5d4f88" /><Relationship Type="http://schemas.openxmlformats.org/officeDocument/2006/relationships/settings" Target="/word/settings.xml" Id="R0c161b8f4dfd4bff" /><Relationship Type="http://schemas.openxmlformats.org/officeDocument/2006/relationships/image" Target="/word/media/7966edc6-4734-4067-9e6b-33491c4692bc.png" Id="R3c92213ddfaa4995" /></Relationships>
</file>