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eef21c884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c19e966c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Rosmaninhal,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507e430d544e3" /><Relationship Type="http://schemas.openxmlformats.org/officeDocument/2006/relationships/numbering" Target="/word/numbering.xml" Id="R663fb8f957bc4e56" /><Relationship Type="http://schemas.openxmlformats.org/officeDocument/2006/relationships/settings" Target="/word/settings.xml" Id="Rd88a23651d97419c" /><Relationship Type="http://schemas.openxmlformats.org/officeDocument/2006/relationships/image" Target="/word/media/f88b541b-7e4f-4bc7-8615-60e4dcdeaf7b.png" Id="R6e1bc19e966c421b" /></Relationships>
</file>