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7396fdd55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20940dbee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8e47a51c54b70" /><Relationship Type="http://schemas.openxmlformats.org/officeDocument/2006/relationships/numbering" Target="/word/numbering.xml" Id="R7303b6c57ccb43b3" /><Relationship Type="http://schemas.openxmlformats.org/officeDocument/2006/relationships/settings" Target="/word/settings.xml" Id="R688b633e7a7345c9" /><Relationship Type="http://schemas.openxmlformats.org/officeDocument/2006/relationships/image" Target="/word/media/863a4ba0-a870-43a9-bb98-d7994c03cadc.png" Id="R10e20940dbee4e8c" /></Relationships>
</file>