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ab19761b1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ee723acd0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80ae8bfde4608" /><Relationship Type="http://schemas.openxmlformats.org/officeDocument/2006/relationships/numbering" Target="/word/numbering.xml" Id="R0c54ad0c379e41bd" /><Relationship Type="http://schemas.openxmlformats.org/officeDocument/2006/relationships/settings" Target="/word/settings.xml" Id="Rd76315503ce3472f" /><Relationship Type="http://schemas.openxmlformats.org/officeDocument/2006/relationships/image" Target="/word/media/fd976483-5fb8-47c0-bb8a-ded901612f8d.png" Id="R499ee723acd04a6d" /></Relationships>
</file>