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ecd59b607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2a706f252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2e00e003e46a4" /><Relationship Type="http://schemas.openxmlformats.org/officeDocument/2006/relationships/numbering" Target="/word/numbering.xml" Id="R088d293f332c4f53" /><Relationship Type="http://schemas.openxmlformats.org/officeDocument/2006/relationships/settings" Target="/word/settings.xml" Id="R5d5f2c7a77de4a92" /><Relationship Type="http://schemas.openxmlformats.org/officeDocument/2006/relationships/image" Target="/word/media/3718d826-1199-4af7-90e7-8bed08160e66.png" Id="Rdf82a706f252472c" /></Relationships>
</file>