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a774ee19e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d15c365c1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02c087b2249b1" /><Relationship Type="http://schemas.openxmlformats.org/officeDocument/2006/relationships/numbering" Target="/word/numbering.xml" Id="R9452956128174102" /><Relationship Type="http://schemas.openxmlformats.org/officeDocument/2006/relationships/settings" Target="/word/settings.xml" Id="Rd74bbf35140e4835" /><Relationship Type="http://schemas.openxmlformats.org/officeDocument/2006/relationships/image" Target="/word/media/a56bff1a-a794-4600-a7ac-1b7dfad4295c.png" Id="Rba9d15c365c1493e" /></Relationships>
</file>