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59602c9cb447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7b3336762e4d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Sacados,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f17e9ab4a64122" /><Relationship Type="http://schemas.openxmlformats.org/officeDocument/2006/relationships/numbering" Target="/word/numbering.xml" Id="R08eac509b32e4005" /><Relationship Type="http://schemas.openxmlformats.org/officeDocument/2006/relationships/settings" Target="/word/settings.xml" Id="Rdb1994a50bb84988" /><Relationship Type="http://schemas.openxmlformats.org/officeDocument/2006/relationships/image" Target="/word/media/e0a4fa2f-1d75-4f5b-8080-010521e904e5.png" Id="R407b3336762e4de9" /></Relationships>
</file>