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556a835a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2fb255f68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a9ad6fba0442c" /><Relationship Type="http://schemas.openxmlformats.org/officeDocument/2006/relationships/numbering" Target="/word/numbering.xml" Id="Rfad0ad093e4c4bd8" /><Relationship Type="http://schemas.openxmlformats.org/officeDocument/2006/relationships/settings" Target="/word/settings.xml" Id="R5ddc29321a774279" /><Relationship Type="http://schemas.openxmlformats.org/officeDocument/2006/relationships/image" Target="/word/media/2d69a015-3475-4b70-99bd-a2f8f0696e74.png" Id="R7ec2fb255f684d83" /></Relationships>
</file>