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372814d65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1ed3117e9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4194c68ea4a40" /><Relationship Type="http://schemas.openxmlformats.org/officeDocument/2006/relationships/numbering" Target="/word/numbering.xml" Id="R316ac821d0544c2c" /><Relationship Type="http://schemas.openxmlformats.org/officeDocument/2006/relationships/settings" Target="/word/settings.xml" Id="R4ea81aad685f4b1d" /><Relationship Type="http://schemas.openxmlformats.org/officeDocument/2006/relationships/image" Target="/word/media/2e21e0de-26f3-461c-8c33-327d62964603.png" Id="R1f81ed3117e944d7" /></Relationships>
</file>