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85406e934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7bcad313b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55f8f9dc843fa" /><Relationship Type="http://schemas.openxmlformats.org/officeDocument/2006/relationships/numbering" Target="/word/numbering.xml" Id="Rdebdad407e8f475f" /><Relationship Type="http://schemas.openxmlformats.org/officeDocument/2006/relationships/settings" Target="/word/settings.xml" Id="R7b525cab41e44271" /><Relationship Type="http://schemas.openxmlformats.org/officeDocument/2006/relationships/image" Target="/word/media/ca900da4-3664-445e-ba79-af292af1e362.png" Id="R6f37bcad313b4eb6" /></Relationships>
</file>