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626a4829f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9d4731fc6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b7fa441ec4abe" /><Relationship Type="http://schemas.openxmlformats.org/officeDocument/2006/relationships/numbering" Target="/word/numbering.xml" Id="R70b5c773502b416d" /><Relationship Type="http://schemas.openxmlformats.org/officeDocument/2006/relationships/settings" Target="/word/settings.xml" Id="R59f2f5a70000439c" /><Relationship Type="http://schemas.openxmlformats.org/officeDocument/2006/relationships/image" Target="/word/media/873072f6-916f-49ee-a140-c84964b5666f.png" Id="Rf699d4731fc64c78" /></Relationships>
</file>