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d0f5319ea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4c51252de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Sambade,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c837953b54f46" /><Relationship Type="http://schemas.openxmlformats.org/officeDocument/2006/relationships/numbering" Target="/word/numbering.xml" Id="R348907a906fc4d7d" /><Relationship Type="http://schemas.openxmlformats.org/officeDocument/2006/relationships/settings" Target="/word/settings.xml" Id="R2e341b561bea4540" /><Relationship Type="http://schemas.openxmlformats.org/officeDocument/2006/relationships/image" Target="/word/media/12413060-25cc-4294-b818-4939135d12e6.png" Id="R1414c51252de49f9" /></Relationships>
</file>