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ebc27e01a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e0af49787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Sanguedo,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2fa7e6a774baa" /><Relationship Type="http://schemas.openxmlformats.org/officeDocument/2006/relationships/numbering" Target="/word/numbering.xml" Id="R8fd777cbca7a4fba" /><Relationship Type="http://schemas.openxmlformats.org/officeDocument/2006/relationships/settings" Target="/word/settings.xml" Id="Rb24deb397eaf45e7" /><Relationship Type="http://schemas.openxmlformats.org/officeDocument/2006/relationships/image" Target="/word/media/89fe11ce-0140-4dd0-bb6d-b3783e1104ea.png" Id="R092e0af497874ed5" /></Relationships>
</file>