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a3d0768f0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ccf0f1686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Sanguinhedo,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4f0f3bdef4c3e" /><Relationship Type="http://schemas.openxmlformats.org/officeDocument/2006/relationships/numbering" Target="/word/numbering.xml" Id="Rd61ccfa8a61840f1" /><Relationship Type="http://schemas.openxmlformats.org/officeDocument/2006/relationships/settings" Target="/word/settings.xml" Id="R76af739409684f4a" /><Relationship Type="http://schemas.openxmlformats.org/officeDocument/2006/relationships/image" Target="/word/media/18300323-ca73-4343-b6ca-3fcb7c4245a9.png" Id="Rc59ccf0f16864d93" /></Relationships>
</file>