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01a2e2c65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c99dec64a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Sanradela,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1adec53f94ced" /><Relationship Type="http://schemas.openxmlformats.org/officeDocument/2006/relationships/numbering" Target="/word/numbering.xml" Id="Rba4e15ff9d37471e" /><Relationship Type="http://schemas.openxmlformats.org/officeDocument/2006/relationships/settings" Target="/word/settings.xml" Id="R9d3b883786564ed1" /><Relationship Type="http://schemas.openxmlformats.org/officeDocument/2006/relationships/image" Target="/word/media/46010dc4-47c1-4931-8c40-b1cee6f1b398.png" Id="R4a3c99dec64a421b" /></Relationships>
</file>