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9450af412d41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3dcbd24fd48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Cita,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1aebd3df541bc" /><Relationship Type="http://schemas.openxmlformats.org/officeDocument/2006/relationships/numbering" Target="/word/numbering.xml" Id="R22074e7ac87a4b81" /><Relationship Type="http://schemas.openxmlformats.org/officeDocument/2006/relationships/settings" Target="/word/settings.xml" Id="Rd2bc9f7d8ab64a0f" /><Relationship Type="http://schemas.openxmlformats.org/officeDocument/2006/relationships/image" Target="/word/media/d6b59fe1-3e56-452e-aa19-d59fd9cc4dc6.png" Id="R86b3dcbd24fd48a5" /></Relationships>
</file>