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924dc52fb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ed7d24251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Clara,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a9250ac9a4445" /><Relationship Type="http://schemas.openxmlformats.org/officeDocument/2006/relationships/numbering" Target="/word/numbering.xml" Id="R9b0fb89952ba49e7" /><Relationship Type="http://schemas.openxmlformats.org/officeDocument/2006/relationships/settings" Target="/word/settings.xml" Id="R3e6fa036e7dc4523" /><Relationship Type="http://schemas.openxmlformats.org/officeDocument/2006/relationships/image" Target="/word/media/56dcf086-2c16-4222-b46c-f5d63cb66438.png" Id="R40fed7d2425144d8" /></Relationships>
</file>