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5dbde2c9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25cacb879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Isabel,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9ab52d0e74a42" /><Relationship Type="http://schemas.openxmlformats.org/officeDocument/2006/relationships/numbering" Target="/word/numbering.xml" Id="R3dcaedc856c94965" /><Relationship Type="http://schemas.openxmlformats.org/officeDocument/2006/relationships/settings" Target="/word/settings.xml" Id="R09171697f8bc44bd" /><Relationship Type="http://schemas.openxmlformats.org/officeDocument/2006/relationships/image" Target="/word/media/89e3eac1-1928-424c-bb98-c9ff59a332c0.png" Id="Rc5c25cacb879429b" /></Relationships>
</file>