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d0d2bd7bf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1cd1f8c5e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Juzenda,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a84a5af6d4606" /><Relationship Type="http://schemas.openxmlformats.org/officeDocument/2006/relationships/numbering" Target="/word/numbering.xml" Id="Rb7c80a5378384523" /><Relationship Type="http://schemas.openxmlformats.org/officeDocument/2006/relationships/settings" Target="/word/settings.xml" Id="Ra7bd3e726a044a51" /><Relationship Type="http://schemas.openxmlformats.org/officeDocument/2006/relationships/image" Target="/word/media/8f6f1e21-efee-43a6-9470-839623889483.png" Id="R2fb1cd1f8c5e4766" /></Relationships>
</file>