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3a7f85296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7a619322d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Margarida do Sadao,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a41ecd6994d10" /><Relationship Type="http://schemas.openxmlformats.org/officeDocument/2006/relationships/numbering" Target="/word/numbering.xml" Id="R2327a1e9e2984741" /><Relationship Type="http://schemas.openxmlformats.org/officeDocument/2006/relationships/settings" Target="/word/settings.xml" Id="Rb4f43ef013e84553" /><Relationship Type="http://schemas.openxmlformats.org/officeDocument/2006/relationships/image" Target="/word/media/562d2d5c-68e9-4d27-aef1-42b4caaef4f8.png" Id="R3557a619322d44eb" /></Relationships>
</file>