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96155dc9b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6c30a1a18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37f2ad88d45e5" /><Relationship Type="http://schemas.openxmlformats.org/officeDocument/2006/relationships/numbering" Target="/word/numbering.xml" Id="R79253f5675d14ac9" /><Relationship Type="http://schemas.openxmlformats.org/officeDocument/2006/relationships/settings" Target="/word/settings.xml" Id="R1afde30488aa4369" /><Relationship Type="http://schemas.openxmlformats.org/officeDocument/2006/relationships/image" Target="/word/media/29e4a0b1-5f3e-4ee2-b8c5-fe604c3622e6.png" Id="R9156c30a1a184a21" /></Relationships>
</file>