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6b116b61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4a5808714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056265b174176" /><Relationship Type="http://schemas.openxmlformats.org/officeDocument/2006/relationships/numbering" Target="/word/numbering.xml" Id="R31147bf909ef4a83" /><Relationship Type="http://schemas.openxmlformats.org/officeDocument/2006/relationships/settings" Target="/word/settings.xml" Id="R4bbd62734f744b58" /><Relationship Type="http://schemas.openxmlformats.org/officeDocument/2006/relationships/image" Target="/word/media/2004ef26-24a6-4897-ae9e-2f40e471cff1.png" Id="R2484a58087144a4e" /></Relationships>
</file>